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FF" w:rsidRDefault="008719FF" w:rsidP="008279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3ACB" w:rsidRDefault="006E3ACB" w:rsidP="006E3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6E3ACB" w:rsidRDefault="006E3ACB" w:rsidP="006E3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ACB" w:rsidRDefault="006E3ACB" w:rsidP="0039071F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1.1.Настоящее Положение о комиссии по урегулированию споров между участниками образовательных отношений разработано в соответствии   </w:t>
      </w:r>
      <w:r>
        <w:rPr>
          <w:rFonts w:ascii="Times New Roman" w:hAnsi="Times New Roman" w:cs="Times New Roman"/>
          <w:sz w:val="28"/>
          <w:szCs w:val="28"/>
          <w:lang w:eastAsia="ru-RU"/>
        </w:rPr>
        <w:t>с Федеральным законом</w:t>
      </w:r>
      <w:r w:rsidRPr="00256145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от 29.12.2012 г. № 273</w:t>
      </w:r>
      <w:r>
        <w:rPr>
          <w:rFonts w:ascii="Times New Roman" w:hAnsi="Times New Roman" w:cs="Times New Roman"/>
          <w:sz w:val="28"/>
          <w:szCs w:val="28"/>
          <w:lang w:eastAsia="ru-RU"/>
        </w:rPr>
        <w:t>-ФЗ</w:t>
      </w:r>
      <w:r w:rsidRPr="00256145">
        <w:rPr>
          <w:rFonts w:ascii="Times New Roman" w:hAnsi="Times New Roman" w:cs="Times New Roman"/>
          <w:sz w:val="28"/>
          <w:szCs w:val="28"/>
          <w:lang w:eastAsia="ru-RU"/>
        </w:rPr>
        <w:t xml:space="preserve"> «Об образовании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Российской Федерации» с целью регламентации деятельности Комиссии по </w:t>
      </w:r>
      <w:r w:rsidR="0039071F">
        <w:rPr>
          <w:rFonts w:ascii="Times New Roman" w:hAnsi="Times New Roman" w:cs="Times New Roman"/>
          <w:sz w:val="28"/>
          <w:szCs w:val="28"/>
          <w:lang w:eastAsia="ru-RU"/>
        </w:rPr>
        <w:t>урегулированию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</w:t>
      </w:r>
      <w:proofErr w:type="gramEnd"/>
      <w:r w:rsidR="0039071F">
        <w:rPr>
          <w:rFonts w:ascii="Times New Roman" w:hAnsi="Times New Roman" w:cs="Times New Roman"/>
          <w:sz w:val="28"/>
          <w:szCs w:val="28"/>
          <w:lang w:eastAsia="ru-RU"/>
        </w:rPr>
        <w:t xml:space="preserve"> актов.</w:t>
      </w:r>
    </w:p>
    <w:p w:rsidR="00F16318" w:rsidRDefault="00F16318" w:rsidP="0039071F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Основные понятия:</w:t>
      </w:r>
    </w:p>
    <w:p w:rsidR="00F16318" w:rsidRDefault="00F16318" w:rsidP="0039071F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</w:t>
      </w:r>
      <w:r w:rsidRPr="00F16318">
        <w:rPr>
          <w:rFonts w:ascii="Times New Roman" w:hAnsi="Times New Roman" w:cs="Times New Roman"/>
          <w:b/>
          <w:sz w:val="28"/>
          <w:szCs w:val="28"/>
          <w:lang w:eastAsia="ru-RU"/>
        </w:rPr>
        <w:t>участники образовательных отношений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воспитанники, родители (законные представители), педагогические работникии и  их представители, организация, осуществляющая образовательную деятельность;</w:t>
      </w:r>
    </w:p>
    <w:p w:rsidR="00F16318" w:rsidRDefault="00F16318" w:rsidP="00F16318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</w:t>
      </w:r>
      <w:r w:rsidRPr="00F16318">
        <w:rPr>
          <w:rFonts w:ascii="Times New Roman" w:hAnsi="Times New Roman" w:cs="Times New Roman"/>
          <w:b/>
          <w:sz w:val="28"/>
          <w:szCs w:val="28"/>
          <w:lang w:eastAsia="ru-RU"/>
        </w:rPr>
        <w:t>конфликт интересов педагогического работника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воспиатнника, родителей (законных представителей).</w:t>
      </w:r>
    </w:p>
    <w:p w:rsidR="0039071F" w:rsidRDefault="00F16318" w:rsidP="0039071F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9071F" w:rsidRPr="0039071F">
        <w:rPr>
          <w:rFonts w:ascii="Times New Roman" w:hAnsi="Times New Roman" w:cs="Times New Roman"/>
          <w:sz w:val="28"/>
          <w:szCs w:val="28"/>
        </w:rPr>
        <w:t>. Основной задачей комиссии является разрешение конфликтной ситуации между участниками образовательных отношений путем доказательного разъяснения, принятия оптимального варианта решения в каждом конкретном случае.</w:t>
      </w:r>
    </w:p>
    <w:p w:rsidR="0039071F" w:rsidRDefault="0039071F" w:rsidP="0039071F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6318">
        <w:rPr>
          <w:rFonts w:ascii="Times New Roman" w:hAnsi="Times New Roman" w:cs="Times New Roman"/>
          <w:sz w:val="28"/>
          <w:szCs w:val="28"/>
        </w:rPr>
        <w:t>.4</w:t>
      </w:r>
      <w:r w:rsidR="00EF520D">
        <w:rPr>
          <w:rFonts w:ascii="Times New Roman" w:hAnsi="Times New Roman" w:cs="Times New Roman"/>
          <w:sz w:val="28"/>
          <w:szCs w:val="28"/>
        </w:rPr>
        <w:t>.</w:t>
      </w:r>
      <w:r w:rsidRPr="0039071F">
        <w:rPr>
          <w:rFonts w:ascii="Times New Roman" w:hAnsi="Times New Roman" w:cs="Times New Roman"/>
          <w:sz w:val="28"/>
          <w:szCs w:val="28"/>
        </w:rPr>
        <w:t xml:space="preserve">Для решения вопросов комиссия </w:t>
      </w:r>
      <w:r w:rsidR="00EF520D">
        <w:rPr>
          <w:rFonts w:ascii="Times New Roman" w:hAnsi="Times New Roman" w:cs="Times New Roman"/>
          <w:sz w:val="28"/>
          <w:szCs w:val="28"/>
        </w:rPr>
        <w:t>может обраща</w:t>
      </w:r>
      <w:r w:rsidRPr="0039071F">
        <w:rPr>
          <w:rFonts w:ascii="Times New Roman" w:hAnsi="Times New Roman" w:cs="Times New Roman"/>
          <w:sz w:val="28"/>
          <w:szCs w:val="28"/>
        </w:rPr>
        <w:t>т</w:t>
      </w:r>
      <w:r w:rsidR="00EF520D">
        <w:rPr>
          <w:rFonts w:ascii="Times New Roman" w:hAnsi="Times New Roman" w:cs="Times New Roman"/>
          <w:sz w:val="28"/>
          <w:szCs w:val="28"/>
        </w:rPr>
        <w:t>ь</w:t>
      </w:r>
      <w:r w:rsidRPr="0039071F">
        <w:rPr>
          <w:rFonts w:ascii="Times New Roman" w:hAnsi="Times New Roman" w:cs="Times New Roman"/>
          <w:sz w:val="28"/>
          <w:szCs w:val="28"/>
        </w:rPr>
        <w:t>ся за получением достоверной информации к любому участнику конфликта, а также к его свидетелю. Данная информация предоставляется в письменном виде с обязательной подписью и ее расшифровкой.</w:t>
      </w:r>
    </w:p>
    <w:p w:rsidR="0039071F" w:rsidRDefault="0039071F" w:rsidP="0039071F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6318">
        <w:rPr>
          <w:rFonts w:ascii="Times New Roman" w:hAnsi="Times New Roman" w:cs="Times New Roman"/>
          <w:sz w:val="28"/>
          <w:szCs w:val="28"/>
        </w:rPr>
        <w:t>.5</w:t>
      </w:r>
      <w:r w:rsidR="005D57D3">
        <w:rPr>
          <w:rFonts w:ascii="Times New Roman" w:hAnsi="Times New Roman" w:cs="Times New Roman"/>
          <w:sz w:val="28"/>
          <w:szCs w:val="28"/>
        </w:rPr>
        <w:t>.</w:t>
      </w:r>
      <w:r w:rsidRPr="0039071F">
        <w:rPr>
          <w:rFonts w:ascii="Times New Roman" w:hAnsi="Times New Roman" w:cs="Times New Roman"/>
          <w:sz w:val="28"/>
          <w:szCs w:val="28"/>
        </w:rPr>
        <w:t>Для получения правомерного решения комиссия</w:t>
      </w:r>
      <w:r w:rsidR="00EF520D">
        <w:rPr>
          <w:rFonts w:ascii="Times New Roman" w:hAnsi="Times New Roman" w:cs="Times New Roman"/>
          <w:sz w:val="28"/>
          <w:szCs w:val="28"/>
        </w:rPr>
        <w:t xml:space="preserve"> может использовать</w:t>
      </w:r>
      <w:r w:rsidRPr="0039071F">
        <w:rPr>
          <w:rFonts w:ascii="Times New Roman" w:hAnsi="Times New Roman" w:cs="Times New Roman"/>
          <w:sz w:val="28"/>
          <w:szCs w:val="28"/>
        </w:rPr>
        <w:t xml:space="preserve"> различные нормативные правовые документы, информационную</w:t>
      </w:r>
      <w:r w:rsidR="00EF520D">
        <w:rPr>
          <w:rFonts w:ascii="Times New Roman" w:hAnsi="Times New Roman" w:cs="Times New Roman"/>
          <w:sz w:val="28"/>
          <w:szCs w:val="28"/>
        </w:rPr>
        <w:t xml:space="preserve"> справочную литературу,  обраща</w:t>
      </w:r>
      <w:r w:rsidRPr="0039071F">
        <w:rPr>
          <w:rFonts w:ascii="Times New Roman" w:hAnsi="Times New Roman" w:cs="Times New Roman"/>
          <w:sz w:val="28"/>
          <w:szCs w:val="28"/>
        </w:rPr>
        <w:t>т</w:t>
      </w:r>
      <w:r w:rsidR="00EF520D">
        <w:rPr>
          <w:rFonts w:ascii="Times New Roman" w:hAnsi="Times New Roman" w:cs="Times New Roman"/>
          <w:sz w:val="28"/>
          <w:szCs w:val="28"/>
        </w:rPr>
        <w:t>ь</w:t>
      </w:r>
      <w:r w:rsidRPr="0039071F">
        <w:rPr>
          <w:rFonts w:ascii="Times New Roman" w:hAnsi="Times New Roman" w:cs="Times New Roman"/>
          <w:sz w:val="28"/>
          <w:szCs w:val="28"/>
        </w:rPr>
        <w:t>ся к специалистам, в компетенции которых находится рассматриваемый вопрос.</w:t>
      </w:r>
    </w:p>
    <w:p w:rsidR="0039071F" w:rsidRDefault="0039071F" w:rsidP="0039071F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9071F" w:rsidRDefault="0039071F" w:rsidP="0039071F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9071F" w:rsidRDefault="0039071F" w:rsidP="005D57D3">
      <w:pPr>
        <w:pStyle w:val="a3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D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D57D3" w:rsidRPr="005D57D3">
        <w:rPr>
          <w:rFonts w:ascii="Times New Roman" w:hAnsi="Times New Roman" w:cs="Times New Roman"/>
          <w:b/>
          <w:sz w:val="28"/>
          <w:szCs w:val="28"/>
        </w:rPr>
        <w:t>Порядок создания, организация деятельности Комиссии</w:t>
      </w:r>
    </w:p>
    <w:p w:rsidR="005D57D3" w:rsidRDefault="005D57D3" w:rsidP="005D57D3">
      <w:pPr>
        <w:pStyle w:val="a3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7D3" w:rsidRDefault="005D57D3" w:rsidP="005D57D3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7D3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Комиссия создается из равного числа работников, родителей (законных представителей) воспитанников – всего 6 человек, избранных коллективом сотрудников и Советом родителей из своего состава.</w:t>
      </w:r>
    </w:p>
    <w:p w:rsidR="005D57D3" w:rsidRDefault="005D57D3" w:rsidP="005D57D3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2.2.Срок полномочий Комиссии</w:t>
      </w:r>
      <w:r w:rsidR="00AE2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E2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учебный год.</w:t>
      </w:r>
    </w:p>
    <w:p w:rsidR="005D57D3" w:rsidRDefault="005D57D3" w:rsidP="005D57D3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2.3.Председатель и секретарь избираются путем голосования большинством голосов.</w:t>
      </w:r>
    </w:p>
    <w:p w:rsidR="005D57D3" w:rsidRDefault="005D57D3" w:rsidP="005D57D3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6C2F9D">
        <w:rPr>
          <w:rFonts w:ascii="Times New Roman" w:hAnsi="Times New Roman" w:cs="Times New Roman"/>
          <w:sz w:val="28"/>
          <w:szCs w:val="28"/>
        </w:rPr>
        <w:t>Комиссия проводит свои заседания по мере поступления письменного заявления от участника образовательных отношений.</w:t>
      </w:r>
    </w:p>
    <w:p w:rsidR="006C2F9D" w:rsidRDefault="006C2F9D" w:rsidP="005D57D3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2.5.По поступившему заявлению Комиссия в 3-хдневный срок обязана собрать заседание и рассмотреть поступивший вопрос с участием всех сторон конфликта.</w:t>
      </w:r>
    </w:p>
    <w:p w:rsidR="006C2F9D" w:rsidRDefault="006C2F9D" w:rsidP="005D57D3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2.6.Комиссия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её достоверности.</w:t>
      </w:r>
    </w:p>
    <w:p w:rsidR="006C2F9D" w:rsidRDefault="006C2F9D" w:rsidP="005D57D3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2.7.При сборе информации, проверке её достоверности, доведения до участников конфликта и членов заседания Комиссия  действует в рамках законов Российской Федерации.</w:t>
      </w:r>
    </w:p>
    <w:p w:rsidR="006C2F9D" w:rsidRDefault="006C2F9D" w:rsidP="005D57D3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2.8.Комиссия вправе обратиться за помощью к администрации ДОО, представителям Управления образования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алавата при  решении острых конфликтов.</w:t>
      </w:r>
    </w:p>
    <w:p w:rsidR="006C2F9D" w:rsidRDefault="006C2F9D" w:rsidP="005D57D3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2.9.Члены Комиссии несут персональную ответственность за принятие решений.</w:t>
      </w:r>
    </w:p>
    <w:p w:rsidR="006C2F9D" w:rsidRDefault="006C2F9D" w:rsidP="005D57D3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2.10.Решение Комиссии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6C2F9D" w:rsidRDefault="006C2F9D" w:rsidP="005D57D3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F16318">
        <w:rPr>
          <w:rFonts w:ascii="Times New Roman" w:hAnsi="Times New Roman" w:cs="Times New Roman"/>
          <w:sz w:val="28"/>
          <w:szCs w:val="28"/>
        </w:rPr>
        <w:t xml:space="preserve">Решение Комиссии может быть обжаловано в установленном законодательством порядке. </w:t>
      </w:r>
    </w:p>
    <w:p w:rsidR="00F16318" w:rsidRDefault="00F16318" w:rsidP="005D57D3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6318" w:rsidRDefault="00F16318" w:rsidP="00F163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3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3. Права членов Комиссии</w:t>
      </w:r>
    </w:p>
    <w:p w:rsidR="00CF71CF" w:rsidRDefault="00CF71CF" w:rsidP="00F163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F16318" w:rsidRPr="00F16318" w:rsidRDefault="00F16318" w:rsidP="00F163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318">
        <w:rPr>
          <w:rFonts w:ascii="Times New Roman" w:hAnsi="Times New Roman" w:cs="Times New Roman"/>
          <w:sz w:val="28"/>
          <w:szCs w:val="28"/>
        </w:rPr>
        <w:t>3.1. Комиссия имеет право:</w:t>
      </w:r>
    </w:p>
    <w:p w:rsidR="00F16318" w:rsidRPr="00F16318" w:rsidRDefault="00CF71CF" w:rsidP="00F1631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6318" w:rsidRPr="00F16318">
        <w:rPr>
          <w:rFonts w:ascii="Times New Roman" w:hAnsi="Times New Roman" w:cs="Times New Roman"/>
          <w:sz w:val="28"/>
          <w:szCs w:val="28"/>
        </w:rPr>
        <w:t xml:space="preserve">принимать к рассмотрению заявления любого участника образовательных </w:t>
      </w:r>
      <w:r w:rsidR="00F16318">
        <w:rPr>
          <w:rFonts w:ascii="Times New Roman" w:hAnsi="Times New Roman" w:cs="Times New Roman"/>
          <w:sz w:val="28"/>
          <w:szCs w:val="28"/>
        </w:rPr>
        <w:t xml:space="preserve">  </w:t>
      </w:r>
      <w:r w:rsidR="00F16318" w:rsidRPr="00F16318">
        <w:rPr>
          <w:rFonts w:ascii="Times New Roman" w:hAnsi="Times New Roman" w:cs="Times New Roman"/>
          <w:sz w:val="28"/>
          <w:szCs w:val="28"/>
        </w:rPr>
        <w:t>отношений</w:t>
      </w:r>
      <w:r w:rsidR="00F16318">
        <w:rPr>
          <w:rFonts w:ascii="Times New Roman" w:hAnsi="Times New Roman" w:cs="Times New Roman"/>
          <w:sz w:val="28"/>
          <w:szCs w:val="28"/>
        </w:rPr>
        <w:t>;</w:t>
      </w:r>
      <w:r w:rsidR="00F16318" w:rsidRPr="00F16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318" w:rsidRPr="00F16318" w:rsidRDefault="00F16318" w:rsidP="00CF71CF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6318">
        <w:rPr>
          <w:rFonts w:ascii="Times New Roman" w:hAnsi="Times New Roman" w:cs="Times New Roman"/>
          <w:sz w:val="28"/>
          <w:szCs w:val="28"/>
        </w:rPr>
        <w:t>   </w:t>
      </w:r>
      <w:r w:rsidR="00CF71CF">
        <w:rPr>
          <w:rFonts w:ascii="Times New Roman" w:hAnsi="Times New Roman" w:cs="Times New Roman"/>
          <w:sz w:val="28"/>
          <w:szCs w:val="28"/>
        </w:rPr>
        <w:t xml:space="preserve">   </w:t>
      </w:r>
      <w:r w:rsidRPr="00F16318">
        <w:rPr>
          <w:rFonts w:ascii="Times New Roman" w:hAnsi="Times New Roman" w:cs="Times New Roman"/>
          <w:sz w:val="28"/>
          <w:szCs w:val="28"/>
        </w:rPr>
        <w:t>- принимать решение по каждому спорному вопросу, относящемуся к ее компетенции;</w:t>
      </w:r>
    </w:p>
    <w:p w:rsidR="00F16318" w:rsidRPr="00F16318" w:rsidRDefault="00CF71CF" w:rsidP="00CF7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6318">
        <w:rPr>
          <w:rFonts w:ascii="Times New Roman" w:hAnsi="Times New Roman" w:cs="Times New Roman"/>
          <w:sz w:val="28"/>
          <w:szCs w:val="28"/>
        </w:rPr>
        <w:t>-</w:t>
      </w:r>
      <w:r w:rsidR="00F16318" w:rsidRPr="00F16318">
        <w:rPr>
          <w:rFonts w:ascii="Times New Roman" w:hAnsi="Times New Roman" w:cs="Times New Roman"/>
          <w:sz w:val="28"/>
          <w:szCs w:val="28"/>
        </w:rPr>
        <w:t>сформировать предметную комиссию для решения вопроса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F16318" w:rsidRPr="00F16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318" w:rsidRPr="00F16318" w:rsidRDefault="00F16318" w:rsidP="00CF71CF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6318">
        <w:rPr>
          <w:rFonts w:ascii="Times New Roman" w:hAnsi="Times New Roman" w:cs="Times New Roman"/>
          <w:sz w:val="28"/>
          <w:szCs w:val="28"/>
        </w:rPr>
        <w:t>   </w:t>
      </w:r>
      <w:r w:rsidR="00CF71CF">
        <w:rPr>
          <w:rFonts w:ascii="Times New Roman" w:hAnsi="Times New Roman" w:cs="Times New Roman"/>
          <w:sz w:val="28"/>
          <w:szCs w:val="28"/>
        </w:rPr>
        <w:t xml:space="preserve">  </w:t>
      </w:r>
      <w:r w:rsidRPr="00F16318">
        <w:rPr>
          <w:rFonts w:ascii="Times New Roman" w:hAnsi="Times New Roman" w:cs="Times New Roman"/>
          <w:sz w:val="28"/>
          <w:szCs w:val="28"/>
        </w:rPr>
        <w:t>- запрашивать дополнительную документацию, материалы для проведения самостоятельного изучения вопроса;</w:t>
      </w:r>
    </w:p>
    <w:p w:rsidR="00F16318" w:rsidRDefault="00F16318" w:rsidP="00CF71CF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6318">
        <w:rPr>
          <w:rFonts w:ascii="Times New Roman" w:hAnsi="Times New Roman" w:cs="Times New Roman"/>
          <w:sz w:val="28"/>
          <w:szCs w:val="28"/>
        </w:rPr>
        <w:t xml:space="preserve">  </w:t>
      </w:r>
      <w:r w:rsidR="00CF71CF">
        <w:rPr>
          <w:rFonts w:ascii="Times New Roman" w:hAnsi="Times New Roman" w:cs="Times New Roman"/>
          <w:sz w:val="28"/>
          <w:szCs w:val="28"/>
        </w:rPr>
        <w:t xml:space="preserve">   </w:t>
      </w:r>
      <w:r w:rsidRPr="00F16318">
        <w:rPr>
          <w:rFonts w:ascii="Times New Roman" w:hAnsi="Times New Roman" w:cs="Times New Roman"/>
          <w:sz w:val="28"/>
          <w:szCs w:val="28"/>
        </w:rPr>
        <w:t> - рекомендовать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CF71CF" w:rsidRDefault="00CF71CF" w:rsidP="00CF71CF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F71CF" w:rsidRPr="00F16318" w:rsidRDefault="00CF71CF" w:rsidP="00CF71CF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318" w:rsidRDefault="00CF71CF" w:rsidP="00CF71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1CF">
        <w:rPr>
          <w:rFonts w:ascii="Times New Roman" w:hAnsi="Times New Roman" w:cs="Times New Roman"/>
          <w:b/>
          <w:sz w:val="28"/>
          <w:szCs w:val="28"/>
        </w:rPr>
        <w:t>4.Обязаности членов Комиссии</w:t>
      </w:r>
    </w:p>
    <w:p w:rsidR="00CF71CF" w:rsidRPr="00CF71CF" w:rsidRDefault="00CF71CF" w:rsidP="00CF71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318" w:rsidRPr="00F16318" w:rsidRDefault="00F16318" w:rsidP="00F163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6318">
        <w:rPr>
          <w:rFonts w:ascii="Times New Roman" w:hAnsi="Times New Roman" w:cs="Times New Roman"/>
          <w:sz w:val="28"/>
          <w:szCs w:val="28"/>
        </w:rPr>
        <w:t>   4.1. Члены комиссии обязаны:</w:t>
      </w:r>
    </w:p>
    <w:p w:rsidR="00F16318" w:rsidRPr="00F16318" w:rsidRDefault="00F16318" w:rsidP="00F163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6318">
        <w:rPr>
          <w:rFonts w:ascii="Times New Roman" w:hAnsi="Times New Roman" w:cs="Times New Roman"/>
          <w:sz w:val="28"/>
          <w:szCs w:val="28"/>
        </w:rPr>
        <w:t>   </w:t>
      </w:r>
      <w:r w:rsidR="00CF71CF">
        <w:rPr>
          <w:rFonts w:ascii="Times New Roman" w:hAnsi="Times New Roman" w:cs="Times New Roman"/>
          <w:sz w:val="28"/>
          <w:szCs w:val="28"/>
        </w:rPr>
        <w:t xml:space="preserve">  </w:t>
      </w:r>
      <w:r w:rsidRPr="00F16318">
        <w:rPr>
          <w:rFonts w:ascii="Times New Roman" w:hAnsi="Times New Roman" w:cs="Times New Roman"/>
          <w:sz w:val="28"/>
          <w:szCs w:val="28"/>
        </w:rPr>
        <w:t>- присутствовать на всех заседаниях комиссии;</w:t>
      </w:r>
    </w:p>
    <w:p w:rsidR="00F16318" w:rsidRPr="00F16318" w:rsidRDefault="00F16318" w:rsidP="00F163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6318">
        <w:rPr>
          <w:rFonts w:ascii="Times New Roman" w:hAnsi="Times New Roman" w:cs="Times New Roman"/>
          <w:sz w:val="28"/>
          <w:szCs w:val="28"/>
        </w:rPr>
        <w:t xml:space="preserve">  </w:t>
      </w:r>
      <w:r w:rsidR="00CF71CF">
        <w:rPr>
          <w:rFonts w:ascii="Times New Roman" w:hAnsi="Times New Roman" w:cs="Times New Roman"/>
          <w:sz w:val="28"/>
          <w:szCs w:val="28"/>
        </w:rPr>
        <w:t xml:space="preserve">  </w:t>
      </w:r>
      <w:r w:rsidRPr="00F16318">
        <w:rPr>
          <w:rFonts w:ascii="Times New Roman" w:hAnsi="Times New Roman" w:cs="Times New Roman"/>
          <w:sz w:val="28"/>
          <w:szCs w:val="28"/>
        </w:rPr>
        <w:t> - принимать активное участ</w:t>
      </w:r>
      <w:r w:rsidR="00CF71CF">
        <w:rPr>
          <w:rFonts w:ascii="Times New Roman" w:hAnsi="Times New Roman" w:cs="Times New Roman"/>
          <w:sz w:val="28"/>
          <w:szCs w:val="28"/>
        </w:rPr>
        <w:t xml:space="preserve">ие </w:t>
      </w:r>
      <w:r w:rsidRPr="00F16318">
        <w:rPr>
          <w:rFonts w:ascii="Times New Roman" w:hAnsi="Times New Roman" w:cs="Times New Roman"/>
          <w:sz w:val="28"/>
          <w:szCs w:val="28"/>
        </w:rPr>
        <w:t xml:space="preserve"> в </w:t>
      </w:r>
      <w:r w:rsidR="00CF71CF">
        <w:rPr>
          <w:rFonts w:ascii="Times New Roman" w:hAnsi="Times New Roman" w:cs="Times New Roman"/>
          <w:sz w:val="28"/>
          <w:szCs w:val="28"/>
        </w:rPr>
        <w:t xml:space="preserve"> </w:t>
      </w:r>
      <w:r w:rsidRPr="00F16318">
        <w:rPr>
          <w:rFonts w:ascii="Times New Roman" w:hAnsi="Times New Roman" w:cs="Times New Roman"/>
          <w:sz w:val="28"/>
          <w:szCs w:val="28"/>
        </w:rPr>
        <w:t>рассмотрении поданных заявлений;</w:t>
      </w:r>
    </w:p>
    <w:p w:rsidR="00CF71CF" w:rsidRDefault="00F16318" w:rsidP="00F163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6318">
        <w:rPr>
          <w:rFonts w:ascii="Times New Roman" w:hAnsi="Times New Roman" w:cs="Times New Roman"/>
          <w:sz w:val="28"/>
          <w:szCs w:val="28"/>
        </w:rPr>
        <w:t>   </w:t>
      </w:r>
      <w:r w:rsidR="00CF71CF">
        <w:rPr>
          <w:rFonts w:ascii="Times New Roman" w:hAnsi="Times New Roman" w:cs="Times New Roman"/>
          <w:sz w:val="28"/>
          <w:szCs w:val="28"/>
        </w:rPr>
        <w:t xml:space="preserve">  </w:t>
      </w:r>
      <w:r w:rsidRPr="00F16318">
        <w:rPr>
          <w:rFonts w:ascii="Times New Roman" w:hAnsi="Times New Roman" w:cs="Times New Roman"/>
          <w:sz w:val="28"/>
          <w:szCs w:val="28"/>
        </w:rPr>
        <w:t>- принимать решение по заявленному вопросу открытым голосованием</w:t>
      </w:r>
      <w:r w:rsidR="00CF71CF">
        <w:rPr>
          <w:rFonts w:ascii="Times New Roman" w:hAnsi="Times New Roman" w:cs="Times New Roman"/>
          <w:sz w:val="28"/>
          <w:szCs w:val="28"/>
        </w:rPr>
        <w:t>;</w:t>
      </w:r>
    </w:p>
    <w:p w:rsidR="00F16318" w:rsidRPr="00F16318" w:rsidRDefault="00F16318" w:rsidP="00CF71C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6318">
        <w:rPr>
          <w:rFonts w:ascii="Times New Roman" w:hAnsi="Times New Roman" w:cs="Times New Roman"/>
          <w:sz w:val="28"/>
          <w:szCs w:val="28"/>
        </w:rPr>
        <w:lastRenderedPageBreak/>
        <w:t xml:space="preserve">- принимать своевременное решение, если не оговорены дополнительные </w:t>
      </w:r>
      <w:r w:rsidR="00CF71CF">
        <w:rPr>
          <w:rFonts w:ascii="Times New Roman" w:hAnsi="Times New Roman" w:cs="Times New Roman"/>
          <w:sz w:val="28"/>
          <w:szCs w:val="28"/>
        </w:rPr>
        <w:t xml:space="preserve"> </w:t>
      </w:r>
      <w:r w:rsidRPr="00F16318">
        <w:rPr>
          <w:rFonts w:ascii="Times New Roman" w:hAnsi="Times New Roman" w:cs="Times New Roman"/>
          <w:sz w:val="28"/>
          <w:szCs w:val="28"/>
        </w:rPr>
        <w:t>сроки рассмотрения заявления;</w:t>
      </w:r>
    </w:p>
    <w:p w:rsidR="00F16318" w:rsidRDefault="00CF71CF" w:rsidP="00CF71CF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6318" w:rsidRPr="00F16318">
        <w:rPr>
          <w:rFonts w:ascii="Times New Roman" w:hAnsi="Times New Roman" w:cs="Times New Roman"/>
          <w:sz w:val="28"/>
          <w:szCs w:val="28"/>
        </w:rPr>
        <w:t> - давать обоснованный ответ заявителю в устной или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1CF" w:rsidRDefault="00CF71CF" w:rsidP="00CF71CF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F71CF" w:rsidRPr="00F16318" w:rsidRDefault="00CF71CF" w:rsidP="00CF71CF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6318" w:rsidRPr="00CF71CF" w:rsidRDefault="00CF71CF" w:rsidP="00CF71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1CF">
        <w:rPr>
          <w:rFonts w:ascii="Times New Roman" w:hAnsi="Times New Roman" w:cs="Times New Roman"/>
          <w:b/>
          <w:sz w:val="28"/>
          <w:szCs w:val="28"/>
        </w:rPr>
        <w:t>5. Делопроизводство</w:t>
      </w:r>
    </w:p>
    <w:p w:rsidR="00CF71CF" w:rsidRPr="00F16318" w:rsidRDefault="00CF71CF" w:rsidP="00F163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6318" w:rsidRPr="00F16318" w:rsidRDefault="00CF71CF" w:rsidP="00F163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F16318" w:rsidRPr="00F16318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комиссии оформляются протоколами по правилам делопроизводства.</w:t>
      </w:r>
    </w:p>
    <w:p w:rsidR="00F16318" w:rsidRPr="00F16318" w:rsidRDefault="00CF71CF" w:rsidP="00F163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Утверждение членов Комиссии и назначение П</w:t>
      </w:r>
      <w:r w:rsidR="00F16318" w:rsidRPr="00F16318">
        <w:rPr>
          <w:rFonts w:ascii="Times New Roman" w:hAnsi="Times New Roman" w:cs="Times New Roman"/>
          <w:sz w:val="28"/>
          <w:szCs w:val="28"/>
        </w:rPr>
        <w:t>редседателя оформляются приказом</w:t>
      </w:r>
      <w:r>
        <w:rPr>
          <w:rFonts w:ascii="Times New Roman" w:hAnsi="Times New Roman" w:cs="Times New Roman"/>
          <w:sz w:val="28"/>
          <w:szCs w:val="28"/>
        </w:rPr>
        <w:t xml:space="preserve"> по образовательной организации.</w:t>
      </w:r>
    </w:p>
    <w:p w:rsidR="00F16318" w:rsidRPr="00F16318" w:rsidRDefault="00CF71CF" w:rsidP="00F163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F16318" w:rsidRPr="00F16318">
        <w:rPr>
          <w:rFonts w:ascii="Times New Roman" w:hAnsi="Times New Roman" w:cs="Times New Roman"/>
          <w:sz w:val="28"/>
          <w:szCs w:val="28"/>
        </w:rPr>
        <w:t>Все собранные материалы по поданному заявлению хранятс</w:t>
      </w:r>
      <w:r>
        <w:rPr>
          <w:rFonts w:ascii="Times New Roman" w:hAnsi="Times New Roman" w:cs="Times New Roman"/>
          <w:sz w:val="28"/>
          <w:szCs w:val="28"/>
        </w:rPr>
        <w:t>я в образовательной организации.</w:t>
      </w:r>
    </w:p>
    <w:p w:rsidR="00F16318" w:rsidRPr="00F16318" w:rsidRDefault="00F16318" w:rsidP="00F163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6318">
        <w:rPr>
          <w:rFonts w:ascii="Times New Roman" w:hAnsi="Times New Roman" w:cs="Times New Roman"/>
          <w:sz w:val="28"/>
          <w:szCs w:val="28"/>
        </w:rPr>
        <w:t>   </w:t>
      </w:r>
    </w:p>
    <w:p w:rsidR="005D57D3" w:rsidRPr="00F16318" w:rsidRDefault="005D57D3" w:rsidP="00F163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71F" w:rsidRDefault="0039071F" w:rsidP="00F16318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071F" w:rsidRPr="006E3ACB" w:rsidRDefault="0039071F" w:rsidP="00F163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9071F" w:rsidRPr="006E3ACB" w:rsidSect="00F2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804FB"/>
    <w:multiLevelType w:val="multilevel"/>
    <w:tmpl w:val="8C169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4E124FC"/>
    <w:multiLevelType w:val="hybridMultilevel"/>
    <w:tmpl w:val="690442E4"/>
    <w:lvl w:ilvl="0" w:tplc="F32C966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ACB"/>
    <w:rsid w:val="0021115F"/>
    <w:rsid w:val="002852F0"/>
    <w:rsid w:val="0039071F"/>
    <w:rsid w:val="00397581"/>
    <w:rsid w:val="005B1427"/>
    <w:rsid w:val="005D57D3"/>
    <w:rsid w:val="006C2F9D"/>
    <w:rsid w:val="006E3ACB"/>
    <w:rsid w:val="008279B1"/>
    <w:rsid w:val="0084632A"/>
    <w:rsid w:val="008719FF"/>
    <w:rsid w:val="00981C82"/>
    <w:rsid w:val="00A33A17"/>
    <w:rsid w:val="00AE2F32"/>
    <w:rsid w:val="00C555F3"/>
    <w:rsid w:val="00CF71CF"/>
    <w:rsid w:val="00EF520D"/>
    <w:rsid w:val="00F16318"/>
    <w:rsid w:val="00F2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AC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9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Борисовна</dc:creator>
  <cp:keywords/>
  <dc:description/>
  <cp:lastModifiedBy>Ирина</cp:lastModifiedBy>
  <cp:revision>8</cp:revision>
  <cp:lastPrinted>2015-09-11T05:15:00Z</cp:lastPrinted>
  <dcterms:created xsi:type="dcterms:W3CDTF">2015-07-06T09:41:00Z</dcterms:created>
  <dcterms:modified xsi:type="dcterms:W3CDTF">2015-10-02T11:24:00Z</dcterms:modified>
</cp:coreProperties>
</file>