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80" w:rsidRPr="00D95D86" w:rsidRDefault="002C3A80" w:rsidP="00FA7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0" w:rsidRPr="003C3BB8" w:rsidRDefault="003C3BB8" w:rsidP="003C3B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C3A80" w:rsidRPr="003C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C3A80" w:rsidRPr="00B80F75" w:rsidRDefault="002C3A80" w:rsidP="002C3A80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0" w:rsidRPr="00D95D86" w:rsidRDefault="003C3BB8" w:rsidP="002C3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Кодекс профессиональной этики педагогических работников </w:t>
      </w:r>
      <w:r w:rsidR="002C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№ 33 г. Салавата 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Кодекс), разработан на основании </w:t>
      </w:r>
      <w:hyperlink r:id="rId5" w:history="1">
        <w:r w:rsidR="002C3A80" w:rsidRPr="00BB6D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Федерального </w:t>
      </w:r>
      <w:hyperlink r:id="rId6" w:history="1">
        <w:r w:rsidR="002C3A80" w:rsidRPr="002C04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 г. №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"Об образовании в Российской Федерации",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 Минобрнауки России от 06.02.2014 № 09-148 «О направлении Модельного кодекса профессиональной этики педагогических работников организации»</w:t>
      </w:r>
    </w:p>
    <w:p w:rsidR="002C3A80" w:rsidRPr="00D95D86" w:rsidRDefault="003C3BB8" w:rsidP="002C3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2C3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№ 33 г. Салавата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</w:t>
      </w:r>
      <w:r w:rsidR="002C3A8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- педагогические работники)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A80" w:rsidRPr="00D95D86" w:rsidRDefault="003C3BB8" w:rsidP="002C3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3A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Целями Кодекса являются:</w:t>
      </w:r>
    </w:p>
    <w:p w:rsidR="002C3A80" w:rsidRPr="00D95D86" w:rsidRDefault="002C3A80" w:rsidP="003C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2C3A80" w:rsidRPr="00D95D86" w:rsidRDefault="002C3A80" w:rsidP="003C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укреплению авторитета педагогических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МАДОУ № 33 г. Салавата</w:t>
      </w:r>
      <w:r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A80" w:rsidRPr="00D95D86" w:rsidRDefault="002C3A80" w:rsidP="003C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единых норм пове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педагогических работников с целью укрепления организационной культуры.</w:t>
      </w:r>
    </w:p>
    <w:p w:rsidR="002C3A80" w:rsidRPr="00D95D86" w:rsidRDefault="003C3BB8" w:rsidP="002C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2C3A80" w:rsidRDefault="003C3BB8" w:rsidP="002C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3A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2C3A80" w:rsidRPr="00D95D86" w:rsidRDefault="002C3A80" w:rsidP="002C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0" w:rsidRPr="00E173E7" w:rsidRDefault="003C3BB8" w:rsidP="003C3B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C3A80" w:rsidRPr="00E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Этические правила поведения педагогических работников</w:t>
      </w:r>
    </w:p>
    <w:p w:rsidR="002C3A80" w:rsidRPr="00E173E7" w:rsidRDefault="002C3A80" w:rsidP="003C3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выполнении ими трудовых обязанностей</w:t>
      </w:r>
    </w:p>
    <w:p w:rsidR="002C3A80" w:rsidRPr="00D95D86" w:rsidRDefault="002C3A80" w:rsidP="002C3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0" w:rsidRPr="00D95D86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трудовых обязанностей педагогическим работникам следует исходить из конституционного </w:t>
      </w:r>
      <w:hyperlink r:id="rId7" w:tooltip="Ссылка на список документов" w:history="1">
        <w:r w:rsidR="002C3A80" w:rsidRPr="00B80F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C3A80" w:rsidRPr="00D95D86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2C3A80" w:rsidRPr="00D95D86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свою деятельность на высоком профессиональном уровне;</w:t>
      </w:r>
    </w:p>
    <w:p w:rsidR="002C3A80" w:rsidRPr="00D95D86" w:rsidRDefault="002C3A80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соблюдать правовые, нравственные и этические нормы;</w:t>
      </w:r>
    </w:p>
    <w:p w:rsidR="002C3A80" w:rsidRPr="00D95D86" w:rsidRDefault="002C3A80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уважать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и достоинство воспитанников</w:t>
      </w:r>
      <w:r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участников образовательных отношений;</w:t>
      </w:r>
    </w:p>
    <w:p w:rsidR="002C3A80" w:rsidRPr="00D95D86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3A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C3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воспитанников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современного</w:t>
      </w:r>
      <w:r w:rsidR="002C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мира, формировать 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здорового и безопасного образа жизни;</w:t>
      </w:r>
    </w:p>
    <w:p w:rsidR="002C3A80" w:rsidRPr="00D95D86" w:rsidRDefault="002C3A80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2C3A80" w:rsidRPr="00D95D86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читывать особенности психо</w:t>
      </w:r>
      <w:r w:rsidR="002C3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 детей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</w:t>
      </w:r>
      <w:r w:rsidR="002C3A8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взаимодействовать с разными социальными партнерами;</w:t>
      </w:r>
    </w:p>
    <w:p w:rsidR="002C3A80" w:rsidRPr="00D95D86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2C3A80" w:rsidRPr="00D95D86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роявлять корректност</w:t>
      </w:r>
      <w:r w:rsidR="002C3A80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внимательность к воспитанникам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родителям (законным представителям) и коллегам;</w:t>
      </w:r>
    </w:p>
    <w:p w:rsidR="002C3A80" w:rsidRPr="00D95D86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</w:t>
      </w:r>
      <w:r w:rsidR="002C3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сиональному согласию участников образовательных отношений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A80" w:rsidRPr="00D95D86" w:rsidRDefault="002C3A80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2C3A80" w:rsidRPr="00D95D86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2C3A80" w:rsidRPr="00D95D86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2C3A80" w:rsidRPr="00D95D86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выполнении трудовых обязанностей педагогический работник не допускает:</w:t>
      </w:r>
    </w:p>
    <w:p w:rsidR="002C3A80" w:rsidRPr="00D95D86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C3A80" w:rsidRPr="00D95D86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C3A80" w:rsidRPr="00D95D86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C3A80" w:rsidRPr="00D95D86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Педагогическим работникам следует проявлять корректность, выдержку, такт и внимательность в обращении с участниками 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отношений, уважать их честь и достоинство, быть доступным для общения, открытым и доброжелательным.</w:t>
      </w:r>
    </w:p>
    <w:p w:rsidR="002C3A80" w:rsidRPr="00D95D86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2C3A80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  <w:r w:rsidR="002C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A80" w:rsidRDefault="002C3A80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0" w:rsidRPr="00E173E7" w:rsidRDefault="003C3BB8" w:rsidP="003C3BB8">
      <w:pPr>
        <w:pStyle w:val="a4"/>
        <w:spacing w:after="0" w:afterAutospacing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C3A80" w:rsidRPr="00E173E7">
        <w:rPr>
          <w:b/>
          <w:sz w:val="28"/>
          <w:szCs w:val="28"/>
        </w:rPr>
        <w:t>Педагогические работники пользуются следующими ака</w:t>
      </w:r>
      <w:r>
        <w:rPr>
          <w:b/>
          <w:sz w:val="28"/>
          <w:szCs w:val="28"/>
        </w:rPr>
        <w:t>демическими правами и свободами</w:t>
      </w:r>
    </w:p>
    <w:p w:rsidR="002C3A80" w:rsidRPr="00E173E7" w:rsidRDefault="002C3A80" w:rsidP="00E173E7">
      <w:pPr>
        <w:pStyle w:val="a4"/>
        <w:spacing w:after="0" w:afterAutospacing="0"/>
        <w:ind w:left="1800"/>
        <w:rPr>
          <w:b/>
          <w:sz w:val="28"/>
          <w:szCs w:val="28"/>
        </w:rPr>
      </w:pPr>
    </w:p>
    <w:p w:rsidR="002C3A80" w:rsidRPr="00BE5407" w:rsidRDefault="003C3BB8" w:rsidP="002C3A80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C3A80">
        <w:rPr>
          <w:sz w:val="28"/>
          <w:szCs w:val="28"/>
        </w:rPr>
        <w:t>. С</w:t>
      </w:r>
      <w:r w:rsidR="002C3A80" w:rsidRPr="00BE5407">
        <w:rPr>
          <w:sz w:val="28"/>
          <w:szCs w:val="28"/>
        </w:rPr>
        <w:t xml:space="preserve">вобода преподавания, свободное выражение своего мнения, свобода от вмешательства </w:t>
      </w:r>
      <w:r w:rsidR="002C3A80">
        <w:rPr>
          <w:sz w:val="28"/>
          <w:szCs w:val="28"/>
        </w:rPr>
        <w:t>в профессиональную деятельность.</w:t>
      </w:r>
    </w:p>
    <w:p w:rsidR="002C3A80" w:rsidRDefault="003C3BB8" w:rsidP="002C3A80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C3A80">
        <w:rPr>
          <w:sz w:val="28"/>
          <w:szCs w:val="28"/>
        </w:rPr>
        <w:t>. С</w:t>
      </w:r>
      <w:r w:rsidR="002C3A80" w:rsidRPr="00BE5407">
        <w:rPr>
          <w:sz w:val="28"/>
          <w:szCs w:val="28"/>
        </w:rPr>
        <w:t>вобода выбора и использования педагогически обоснованных форм, средств</w:t>
      </w:r>
      <w:r w:rsidR="002C3A80">
        <w:rPr>
          <w:sz w:val="28"/>
          <w:szCs w:val="28"/>
        </w:rPr>
        <w:t>, методов обучения и воспитания.</w:t>
      </w:r>
    </w:p>
    <w:p w:rsidR="002C3A80" w:rsidRDefault="003C3BB8" w:rsidP="002C3A80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C3A80">
        <w:rPr>
          <w:sz w:val="28"/>
          <w:szCs w:val="28"/>
        </w:rPr>
        <w:t>П</w:t>
      </w:r>
      <w:r w:rsidR="002C3A80" w:rsidRPr="00BE5407">
        <w:rPr>
          <w:sz w:val="28"/>
          <w:szCs w:val="28"/>
        </w:rPr>
        <w:t>раво на творческую инициативу, разработку и применение авторских программ и методов обучения и воспитания в пределах реализуемой образовательной п</w:t>
      </w:r>
      <w:r w:rsidR="002C3A80">
        <w:rPr>
          <w:sz w:val="28"/>
          <w:szCs w:val="28"/>
        </w:rPr>
        <w:t>рограммы.</w:t>
      </w:r>
      <w:r w:rsidR="002C3A80" w:rsidRPr="00BE5407">
        <w:rPr>
          <w:sz w:val="28"/>
          <w:szCs w:val="28"/>
        </w:rPr>
        <w:t xml:space="preserve"> </w:t>
      </w:r>
    </w:p>
    <w:p w:rsidR="002C3A80" w:rsidRDefault="003C3BB8" w:rsidP="002C3A80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C3A80">
        <w:rPr>
          <w:sz w:val="28"/>
          <w:szCs w:val="28"/>
        </w:rPr>
        <w:t>Право на  учебных и методических</w:t>
      </w:r>
      <w:r w:rsidR="002C3A80" w:rsidRPr="00BE5407">
        <w:rPr>
          <w:sz w:val="28"/>
          <w:szCs w:val="28"/>
        </w:rPr>
        <w:t xml:space="preserve">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</w:t>
      </w:r>
      <w:r w:rsidR="002C3A80">
        <w:rPr>
          <w:sz w:val="28"/>
          <w:szCs w:val="28"/>
        </w:rPr>
        <w:t>бразовании.</w:t>
      </w:r>
    </w:p>
    <w:p w:rsidR="002C3A80" w:rsidRDefault="003C3BB8" w:rsidP="002C3A80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2C3A80">
        <w:rPr>
          <w:sz w:val="28"/>
          <w:szCs w:val="28"/>
        </w:rPr>
        <w:t>П</w:t>
      </w:r>
      <w:r w:rsidR="002C3A80" w:rsidRPr="00BE5407">
        <w:rPr>
          <w:sz w:val="28"/>
          <w:szCs w:val="28"/>
        </w:rPr>
        <w:t>раво на участие в разработке образовател</w:t>
      </w:r>
      <w:r w:rsidR="002C3A80">
        <w:rPr>
          <w:sz w:val="28"/>
          <w:szCs w:val="28"/>
        </w:rPr>
        <w:t xml:space="preserve">ьных программ, </w:t>
      </w:r>
      <w:r w:rsidR="002C3A80" w:rsidRPr="00BE5407">
        <w:rPr>
          <w:sz w:val="28"/>
          <w:szCs w:val="28"/>
        </w:rPr>
        <w:t xml:space="preserve"> методических материалов и иных компо</w:t>
      </w:r>
      <w:r w:rsidR="002C3A80">
        <w:rPr>
          <w:sz w:val="28"/>
          <w:szCs w:val="28"/>
        </w:rPr>
        <w:t>нентов образовательного и воспитательного процесса.</w:t>
      </w:r>
    </w:p>
    <w:p w:rsidR="002C3A80" w:rsidRDefault="003C3BB8" w:rsidP="002C3A80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2C3A80">
        <w:rPr>
          <w:sz w:val="28"/>
          <w:szCs w:val="28"/>
        </w:rPr>
        <w:t>П</w:t>
      </w:r>
      <w:r w:rsidR="002C3A80" w:rsidRPr="00BE5407">
        <w:rPr>
          <w:sz w:val="28"/>
          <w:szCs w:val="28"/>
        </w:rPr>
        <w:t>раво на осуществление творческой, исследовательской деятельности, участие в экспериментальной и международной деятельности, разра</w:t>
      </w:r>
      <w:r w:rsidR="002C3A80">
        <w:rPr>
          <w:sz w:val="28"/>
          <w:szCs w:val="28"/>
        </w:rPr>
        <w:t>ботках и во внедрении инноваций.</w:t>
      </w:r>
    </w:p>
    <w:p w:rsidR="002C3A80" w:rsidRDefault="003C3BB8" w:rsidP="002C3A80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2C3A80">
        <w:rPr>
          <w:sz w:val="28"/>
          <w:szCs w:val="28"/>
        </w:rPr>
        <w:t>. П</w:t>
      </w:r>
      <w:r w:rsidR="002C3A80" w:rsidRPr="00BE5407">
        <w:rPr>
          <w:sz w:val="28"/>
          <w:szCs w:val="28"/>
        </w:rPr>
        <w:t xml:space="preserve">раво на бесплатное пользование библиотеками и информационными ресурсами, а также доступ в порядке, установленном локальными </w:t>
      </w:r>
      <w:r w:rsidR="002C3A80">
        <w:rPr>
          <w:sz w:val="28"/>
          <w:szCs w:val="28"/>
        </w:rPr>
        <w:t>нормативными актами МАДОУ № 33</w:t>
      </w:r>
      <w:r w:rsidR="002C3A80" w:rsidRPr="00BE5407">
        <w:rPr>
          <w:sz w:val="28"/>
          <w:szCs w:val="28"/>
        </w:rPr>
        <w:t xml:space="preserve"> г. Салавата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исследовательской деятельности</w:t>
      </w:r>
      <w:r w:rsidR="002C3A80">
        <w:rPr>
          <w:sz w:val="28"/>
          <w:szCs w:val="28"/>
        </w:rPr>
        <w:t>.</w:t>
      </w:r>
    </w:p>
    <w:p w:rsidR="002C3A80" w:rsidRPr="00BE5407" w:rsidRDefault="003C3BB8" w:rsidP="002C3A80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C3A80">
        <w:rPr>
          <w:sz w:val="28"/>
          <w:szCs w:val="28"/>
        </w:rPr>
        <w:t>. П</w:t>
      </w:r>
      <w:r w:rsidR="002C3A80" w:rsidRPr="00BE5407">
        <w:rPr>
          <w:sz w:val="28"/>
          <w:szCs w:val="28"/>
        </w:rPr>
        <w:t xml:space="preserve">раво на бесплатное пользование образовательными, методическими </w:t>
      </w:r>
      <w:r w:rsidR="002C3A80">
        <w:rPr>
          <w:sz w:val="28"/>
          <w:szCs w:val="28"/>
        </w:rPr>
        <w:t>и научными услугами МАДОУ № 33</w:t>
      </w:r>
      <w:r w:rsidR="002C3A80" w:rsidRPr="00BE5407">
        <w:rPr>
          <w:sz w:val="28"/>
          <w:szCs w:val="28"/>
        </w:rPr>
        <w:t xml:space="preserve"> г. Салавата в порядке, установленном законодательством Российской Федерации или</w:t>
      </w:r>
      <w:r w:rsidR="002C3A80">
        <w:rPr>
          <w:sz w:val="28"/>
          <w:szCs w:val="28"/>
        </w:rPr>
        <w:t xml:space="preserve"> локальными нормативными актами.</w:t>
      </w:r>
    </w:p>
    <w:p w:rsidR="002C3A80" w:rsidRDefault="003C3BB8" w:rsidP="002C3A80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2C3A80">
        <w:rPr>
          <w:sz w:val="28"/>
          <w:szCs w:val="28"/>
        </w:rPr>
        <w:t>. П</w:t>
      </w:r>
      <w:r w:rsidR="002C3A80" w:rsidRPr="00BE5407">
        <w:rPr>
          <w:sz w:val="28"/>
          <w:szCs w:val="28"/>
        </w:rPr>
        <w:t>раво на у</w:t>
      </w:r>
      <w:r w:rsidR="002C3A80">
        <w:rPr>
          <w:sz w:val="28"/>
          <w:szCs w:val="28"/>
        </w:rPr>
        <w:t>частие в управлении МАДОУ № 33</w:t>
      </w:r>
      <w:r w:rsidR="002C3A80" w:rsidRPr="00BE5407">
        <w:rPr>
          <w:sz w:val="28"/>
          <w:szCs w:val="28"/>
        </w:rPr>
        <w:t xml:space="preserve"> г. Салавата</w:t>
      </w:r>
      <w:r w:rsidR="002C3A80">
        <w:rPr>
          <w:sz w:val="28"/>
          <w:szCs w:val="28"/>
        </w:rPr>
        <w:t>.</w:t>
      </w:r>
    </w:p>
    <w:p w:rsidR="002C3A80" w:rsidRDefault="003C3BB8" w:rsidP="002C3A80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</w:t>
      </w:r>
      <w:r w:rsidR="002C3A80">
        <w:rPr>
          <w:sz w:val="28"/>
          <w:szCs w:val="28"/>
        </w:rPr>
        <w:t>П</w:t>
      </w:r>
      <w:r w:rsidR="002C3A80" w:rsidRPr="00BE5407">
        <w:rPr>
          <w:sz w:val="28"/>
          <w:szCs w:val="28"/>
        </w:rPr>
        <w:t>раво на участие в обсуждении вопросов, относящихся к деятельности образовательной организации, в том числе через органы управл</w:t>
      </w:r>
      <w:r w:rsidR="002C3A80">
        <w:rPr>
          <w:sz w:val="28"/>
          <w:szCs w:val="28"/>
        </w:rPr>
        <w:t>ения и общественные организации.</w:t>
      </w:r>
    </w:p>
    <w:p w:rsidR="002C3A80" w:rsidRDefault="003C3BB8" w:rsidP="002C3A80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2C3A80">
        <w:rPr>
          <w:sz w:val="28"/>
          <w:szCs w:val="28"/>
        </w:rPr>
        <w:t>П</w:t>
      </w:r>
      <w:r w:rsidR="002C3A80" w:rsidRPr="00BE5407">
        <w:rPr>
          <w:sz w:val="28"/>
          <w:szCs w:val="28"/>
        </w:rPr>
        <w:t>раво на объединение в общественные профессиональные организации в формах и в порядке, которые установлены законод</w:t>
      </w:r>
      <w:r w:rsidR="002C3A80">
        <w:rPr>
          <w:sz w:val="28"/>
          <w:szCs w:val="28"/>
        </w:rPr>
        <w:t>ательством Российской Федерации.</w:t>
      </w:r>
    </w:p>
    <w:p w:rsidR="002C3A80" w:rsidRDefault="003C3BB8" w:rsidP="002C3A80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2C3A80">
        <w:rPr>
          <w:sz w:val="28"/>
          <w:szCs w:val="28"/>
        </w:rPr>
        <w:t>. П</w:t>
      </w:r>
      <w:r w:rsidR="002C3A80" w:rsidRPr="00BE5407">
        <w:rPr>
          <w:sz w:val="28"/>
          <w:szCs w:val="28"/>
        </w:rPr>
        <w:t>раво на обращение в комиссию по урегулированию споров между участн</w:t>
      </w:r>
      <w:r w:rsidR="002C3A80">
        <w:rPr>
          <w:sz w:val="28"/>
          <w:szCs w:val="28"/>
        </w:rPr>
        <w:t>иками образовательных отношений.</w:t>
      </w:r>
    </w:p>
    <w:p w:rsidR="002C3A80" w:rsidRPr="00BE5407" w:rsidRDefault="003C3BB8" w:rsidP="002C3A80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2C3A80">
        <w:rPr>
          <w:sz w:val="28"/>
          <w:szCs w:val="28"/>
        </w:rPr>
        <w:t>. П</w:t>
      </w:r>
      <w:r w:rsidR="002C3A80" w:rsidRPr="00BE5407">
        <w:rPr>
          <w:sz w:val="28"/>
          <w:szCs w:val="28"/>
        </w:rPr>
        <w:t>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2C3A80" w:rsidRDefault="002C3A80" w:rsidP="002C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0" w:rsidRPr="00E173E7" w:rsidRDefault="003C3BB8" w:rsidP="002C3A80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C3A80" w:rsidRPr="00E1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нарушение положений Кодекса</w:t>
      </w:r>
    </w:p>
    <w:p w:rsidR="002C3A80" w:rsidRPr="00B80F75" w:rsidRDefault="002C3A80" w:rsidP="002C3A80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0" w:rsidRPr="00D95D86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Нарушение педагогическим работником положений настоящего Кодекса рассматривается на заседаниях</w:t>
      </w:r>
      <w:r w:rsidR="002C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членов трудового коллектива МАДОУ № 33 г. Салавата 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комиссиях по урегулированию споров между участниками образовательных отношений.</w:t>
      </w:r>
    </w:p>
    <w:p w:rsidR="002C3A80" w:rsidRDefault="003C3BB8" w:rsidP="002C3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педагогическим работником положений Кодекса может учитываться при проведении </w:t>
      </w:r>
      <w:hyperlink r:id="rId8" w:tooltip="Ссылка на список документов" w:history="1">
        <w:r w:rsidR="002C3A80" w:rsidRPr="00B80F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аттестации</w:t>
        </w:r>
      </w:hyperlink>
      <w:r w:rsidR="002C3A80" w:rsidRPr="00D9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2C3A80" w:rsidRDefault="002C3A80" w:rsidP="002C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0" w:rsidRDefault="002C3A80" w:rsidP="002C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0" w:rsidRDefault="002C3A80" w:rsidP="002C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0" w:rsidRDefault="002C3A80" w:rsidP="002C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0" w:rsidRDefault="002C3A80" w:rsidP="002C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0" w:rsidRDefault="002C3A80" w:rsidP="002C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0" w:rsidRDefault="002C3A80" w:rsidP="002C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0" w:rsidRDefault="002C3A80" w:rsidP="002C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0" w:rsidRDefault="002C3A80" w:rsidP="002C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0" w:rsidRDefault="002C3A80" w:rsidP="002C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0" w:rsidRDefault="002C3A80" w:rsidP="002C3A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942BB" w:rsidRDefault="005942BB"/>
    <w:sectPr w:rsidR="005942BB" w:rsidSect="0059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18A4"/>
    <w:multiLevelType w:val="hybridMultilevel"/>
    <w:tmpl w:val="8CDC5618"/>
    <w:lvl w:ilvl="0" w:tplc="68FC1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635A"/>
    <w:multiLevelType w:val="hybridMultilevel"/>
    <w:tmpl w:val="4B7E75D2"/>
    <w:lvl w:ilvl="0" w:tplc="E13C5A7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A80"/>
    <w:rsid w:val="002C3A80"/>
    <w:rsid w:val="003C3BB8"/>
    <w:rsid w:val="003F65C8"/>
    <w:rsid w:val="00430747"/>
    <w:rsid w:val="005942BB"/>
    <w:rsid w:val="0095160F"/>
    <w:rsid w:val="00CD5A46"/>
    <w:rsid w:val="00E173E7"/>
    <w:rsid w:val="00FA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3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4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8429/?dst=100683" TargetMode="External"/><Relationship Id="rId5" Type="http://schemas.openxmlformats.org/officeDocument/2006/relationships/hyperlink" Target="http://www.consultant.ru/document/cons_doc_LAW_287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</dc:creator>
  <cp:keywords/>
  <dc:description/>
  <cp:lastModifiedBy>Ирина</cp:lastModifiedBy>
  <cp:revision>7</cp:revision>
  <cp:lastPrinted>2015-07-08T11:28:00Z</cp:lastPrinted>
  <dcterms:created xsi:type="dcterms:W3CDTF">2014-05-08T10:45:00Z</dcterms:created>
  <dcterms:modified xsi:type="dcterms:W3CDTF">2015-10-02T10:04:00Z</dcterms:modified>
</cp:coreProperties>
</file>